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AE2868" w:rsidRDefault="00A068E6" w:rsidP="00A068E6">
      <w:pPr>
        <w:jc w:val="center"/>
        <w:rPr>
          <w:rFonts w:ascii="Tahoma" w:hAnsi="Tahoma" w:cs="Tahoma"/>
          <w:b/>
          <w:bCs/>
        </w:rPr>
      </w:pPr>
      <w:r>
        <w:rPr>
          <w:rFonts w:ascii="Tahoma" w:hAnsi="Tahoma" w:cs="Tahoma"/>
          <w:b/>
          <w:bCs/>
          <w:noProof/>
        </w:rPr>
        <w:drawing>
          <wp:inline distT="0" distB="0" distL="0" distR="0">
            <wp:extent cx="1904762" cy="19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issions 2020.png"/>
                    <pic:cNvPicPr/>
                  </pic:nvPicPr>
                  <pic:blipFill>
                    <a:blip r:embed="rId8">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p>
    <w:p w:rsidR="00A068E6" w:rsidRDefault="00A068E6" w:rsidP="00A068E6">
      <w:pPr>
        <w:jc w:val="center"/>
        <w:rPr>
          <w:rFonts w:ascii="Tahoma" w:hAnsi="Tahoma" w:cs="Tahoma"/>
          <w:b/>
          <w:bCs/>
        </w:rPr>
      </w:pPr>
    </w:p>
    <w:p w:rsidR="00A068E6" w:rsidRPr="00AE2868" w:rsidRDefault="00A068E6" w:rsidP="00A068E6">
      <w:pPr>
        <w:jc w:val="center"/>
        <w:rPr>
          <w:rFonts w:ascii="Tahoma" w:hAnsi="Tahoma" w:cs="Tahoma"/>
          <w:b/>
          <w:bCs/>
        </w:rPr>
      </w:pPr>
    </w:p>
    <w:p w:rsidR="00B20932" w:rsidRDefault="00B20932" w:rsidP="00A068E6">
      <w:pPr>
        <w:jc w:val="center"/>
        <w:rPr>
          <w:rFonts w:ascii="Tahoma" w:hAnsi="Tahoma" w:cs="Tahoma"/>
          <w:b/>
          <w:bCs/>
        </w:rPr>
      </w:pPr>
    </w:p>
    <w:p w:rsidR="00A068E6" w:rsidRPr="00AE2868" w:rsidRDefault="00A068E6" w:rsidP="00A068E6">
      <w:pPr>
        <w:jc w:val="center"/>
        <w:rPr>
          <w:rFonts w:ascii="Tahoma" w:hAnsi="Tahoma" w:cs="Tahoma"/>
          <w:b/>
          <w:bCs/>
        </w:rPr>
      </w:pPr>
      <w:r w:rsidRPr="00AE2868">
        <w:rPr>
          <w:rFonts w:ascii="Tahoma" w:hAnsi="Tahoma" w:cs="Tahoma"/>
          <w:b/>
          <w:bCs/>
        </w:rPr>
        <w:t>YES WE’RE DOING IT AGAIN!</w:t>
      </w:r>
    </w:p>
    <w:p w:rsidR="00A068E6" w:rsidRDefault="00A068E6" w:rsidP="00A068E6">
      <w:pPr>
        <w:jc w:val="center"/>
        <w:rPr>
          <w:rFonts w:ascii="Tahoma" w:hAnsi="Tahoma" w:cs="Tahoma"/>
          <w:b/>
          <w:bCs/>
        </w:rPr>
      </w:pPr>
    </w:p>
    <w:p w:rsidR="00A068E6" w:rsidRDefault="00A068E6" w:rsidP="00A068E6">
      <w:pPr>
        <w:jc w:val="center"/>
        <w:rPr>
          <w:rFonts w:ascii="Tahoma" w:hAnsi="Tahoma" w:cs="Tahoma"/>
          <w:b/>
          <w:bCs/>
        </w:rPr>
      </w:pPr>
    </w:p>
    <w:p w:rsidR="00B20932" w:rsidRPr="00AE2868" w:rsidRDefault="00B20932" w:rsidP="00A068E6">
      <w:pPr>
        <w:jc w:val="center"/>
        <w:rPr>
          <w:rFonts w:ascii="Tahoma" w:hAnsi="Tahoma" w:cs="Tahoma"/>
          <w:b/>
          <w:bCs/>
        </w:rPr>
      </w:pPr>
    </w:p>
    <w:p w:rsidR="00A068E6" w:rsidRDefault="00A068E6" w:rsidP="00A068E6">
      <w:pPr>
        <w:rPr>
          <w:rFonts w:ascii="Tahoma" w:hAnsi="Tahoma" w:cs="Tahoma"/>
        </w:rPr>
      </w:pPr>
      <w:r w:rsidRPr="00AE2868">
        <w:rPr>
          <w:rFonts w:ascii="Tahoma" w:hAnsi="Tahoma" w:cs="Tahoma"/>
          <w:bCs/>
        </w:rPr>
        <w:t>Following on</w:t>
      </w:r>
      <w:r w:rsidRPr="00AE2868">
        <w:rPr>
          <w:rFonts w:ascii="Tahoma" w:hAnsi="Tahoma" w:cs="Tahoma"/>
          <w:b/>
          <w:bCs/>
        </w:rPr>
        <w:t xml:space="preserve"> </w:t>
      </w:r>
      <w:r>
        <w:rPr>
          <w:rFonts w:ascii="Tahoma" w:hAnsi="Tahoma" w:cs="Tahoma"/>
          <w:bCs/>
        </w:rPr>
        <w:t>the success of our 2019</w:t>
      </w:r>
      <w:r w:rsidRPr="00AE2868">
        <w:rPr>
          <w:rFonts w:ascii="Tahoma" w:hAnsi="Tahoma" w:cs="Tahoma"/>
          <w:bCs/>
        </w:rPr>
        <w:t xml:space="preserve"> scheme</w:t>
      </w:r>
      <w:r w:rsidRPr="00AE2868">
        <w:rPr>
          <w:rFonts w:ascii="Tahoma" w:hAnsi="Tahoma" w:cs="Tahoma"/>
          <w:b/>
          <w:bCs/>
        </w:rPr>
        <w:t xml:space="preserve"> </w:t>
      </w:r>
      <w:proofErr w:type="spellStart"/>
      <w:r w:rsidRPr="00AE2868">
        <w:rPr>
          <w:rFonts w:ascii="Tahoma" w:hAnsi="Tahoma" w:cs="Tahoma"/>
          <w:b/>
          <w:bCs/>
        </w:rPr>
        <w:t>Adur</w:t>
      </w:r>
      <w:proofErr w:type="spellEnd"/>
      <w:r w:rsidRPr="00AE2868">
        <w:rPr>
          <w:rFonts w:ascii="Tahoma" w:hAnsi="Tahoma" w:cs="Tahoma"/>
          <w:b/>
          <w:bCs/>
        </w:rPr>
        <w:t xml:space="preserve"> &amp; Worthing Trust</w:t>
      </w:r>
      <w:r w:rsidRPr="00AE2868">
        <w:rPr>
          <w:rFonts w:ascii="Tahoma" w:hAnsi="Tahoma" w:cs="Tahoma"/>
        </w:rPr>
        <w:t xml:space="preserve"> wants to commission more works of art – these could be in any shape or form, for example a painting, a performance, an intervention in the landscape, a piece of new music, a film ,a literary work or a new exciting event.  </w:t>
      </w:r>
    </w:p>
    <w:p w:rsidR="00DF3340" w:rsidRDefault="00DF3340" w:rsidP="00A068E6">
      <w:pPr>
        <w:rPr>
          <w:rFonts w:ascii="Tahoma" w:hAnsi="Tahoma" w:cs="Tahoma"/>
        </w:rPr>
      </w:pPr>
    </w:p>
    <w:p w:rsidR="00DF3340" w:rsidRDefault="00DF3340" w:rsidP="00A068E6">
      <w:pPr>
        <w:rPr>
          <w:rFonts w:ascii="Tahoma" w:hAnsi="Tahoma" w:cs="Tahoma"/>
        </w:rPr>
      </w:pPr>
      <w:r>
        <w:rPr>
          <w:rFonts w:ascii="Tahoma" w:hAnsi="Tahoma" w:cs="Tahoma"/>
        </w:rPr>
        <w:t>This year we have three different awards to make:</w:t>
      </w:r>
    </w:p>
    <w:p w:rsidR="00A068E6" w:rsidRDefault="00A068E6" w:rsidP="00A068E6">
      <w:pPr>
        <w:rPr>
          <w:rFonts w:ascii="Tahoma" w:hAnsi="Tahoma" w:cs="Tahoma"/>
        </w:rPr>
      </w:pPr>
    </w:p>
    <w:p w:rsidR="00DF3340" w:rsidRPr="00303A8B" w:rsidRDefault="00DF3340" w:rsidP="00A068E6">
      <w:pPr>
        <w:rPr>
          <w:rFonts w:ascii="Tahoma" w:hAnsi="Tahoma" w:cs="Tahoma"/>
          <w:b/>
        </w:rPr>
      </w:pPr>
      <w:r w:rsidRPr="00303A8B">
        <w:rPr>
          <w:rFonts w:ascii="Tahoma" w:hAnsi="Tahoma" w:cs="Tahoma"/>
          <w:b/>
        </w:rPr>
        <w:t>Creative Commissions</w:t>
      </w:r>
    </w:p>
    <w:p w:rsidR="00DF3340" w:rsidRDefault="00DF3340" w:rsidP="00DF3340">
      <w:pPr>
        <w:rPr>
          <w:rFonts w:ascii="Tahoma" w:hAnsi="Tahoma" w:cs="Tahoma"/>
        </w:rPr>
      </w:pPr>
      <w:r w:rsidRPr="00AE2868">
        <w:rPr>
          <w:rFonts w:ascii="Tahoma" w:hAnsi="Tahoma" w:cs="Tahoma"/>
        </w:rPr>
        <w:t>Each work commissioned will receive £250- £500 to produce the artwork and an accompanying archive</w:t>
      </w:r>
      <w:r>
        <w:rPr>
          <w:rFonts w:ascii="Tahoma" w:hAnsi="Tahoma" w:cs="Tahoma"/>
        </w:rPr>
        <w:t xml:space="preserve"> that will be submitted to </w:t>
      </w:r>
      <w:proofErr w:type="spellStart"/>
      <w:r w:rsidRPr="00AE2868">
        <w:rPr>
          <w:rFonts w:ascii="Tahoma" w:hAnsi="Tahoma" w:cs="Tahoma"/>
        </w:rPr>
        <w:t>Adur</w:t>
      </w:r>
      <w:proofErr w:type="spellEnd"/>
      <w:r w:rsidRPr="00AE2868">
        <w:rPr>
          <w:rFonts w:ascii="Tahoma" w:hAnsi="Tahoma" w:cs="Tahoma"/>
        </w:rPr>
        <w:t xml:space="preserve"> &amp; Worthing Trust</w:t>
      </w:r>
      <w:r>
        <w:rPr>
          <w:rFonts w:ascii="Tahoma" w:hAnsi="Tahoma" w:cs="Tahoma"/>
        </w:rPr>
        <w:t xml:space="preserve"> at the end of the project</w:t>
      </w:r>
      <w:r w:rsidRPr="00AE2868">
        <w:rPr>
          <w:rFonts w:ascii="Tahoma" w:hAnsi="Tahoma" w:cs="Tahoma"/>
        </w:rPr>
        <w:t xml:space="preserve"> </w:t>
      </w:r>
      <w:r>
        <w:rPr>
          <w:rFonts w:ascii="Tahoma" w:hAnsi="Tahoma" w:cs="Tahoma"/>
        </w:rPr>
        <w:t xml:space="preserve">– this </w:t>
      </w:r>
      <w:r w:rsidRPr="00AE2868">
        <w:rPr>
          <w:rFonts w:ascii="Tahoma" w:hAnsi="Tahoma" w:cs="Tahoma"/>
        </w:rPr>
        <w:t xml:space="preserve">could be photographs, film, text or a combination of different media. </w:t>
      </w:r>
    </w:p>
    <w:p w:rsidR="00DF3340" w:rsidRDefault="00DF3340" w:rsidP="00A068E6">
      <w:pPr>
        <w:rPr>
          <w:rFonts w:ascii="Tahoma" w:hAnsi="Tahoma" w:cs="Tahoma"/>
        </w:rPr>
      </w:pPr>
    </w:p>
    <w:p w:rsidR="00A068E6" w:rsidRPr="00303A8B" w:rsidRDefault="00A068E6" w:rsidP="00A068E6">
      <w:pPr>
        <w:rPr>
          <w:rFonts w:ascii="Tahoma" w:hAnsi="Tahoma" w:cs="Tahoma"/>
          <w:b/>
        </w:rPr>
      </w:pPr>
      <w:r w:rsidRPr="00303A8B">
        <w:rPr>
          <w:rFonts w:ascii="Tahoma" w:hAnsi="Tahoma" w:cs="Tahoma"/>
          <w:b/>
        </w:rPr>
        <w:t>SWAG</w:t>
      </w:r>
      <w:r w:rsidR="00DF3340" w:rsidRPr="00303A8B">
        <w:rPr>
          <w:rFonts w:ascii="Tahoma" w:hAnsi="Tahoma" w:cs="Tahoma"/>
          <w:b/>
        </w:rPr>
        <w:t xml:space="preserve"> Award</w:t>
      </w:r>
    </w:p>
    <w:p w:rsidR="00DF3340" w:rsidRDefault="00DF3340" w:rsidP="00A068E6">
      <w:pPr>
        <w:rPr>
          <w:rFonts w:ascii="Tahoma" w:hAnsi="Tahoma" w:cs="Tahoma"/>
        </w:rPr>
      </w:pPr>
      <w:r>
        <w:rPr>
          <w:rFonts w:ascii="Tahoma" w:hAnsi="Tahoma" w:cs="Tahoma"/>
        </w:rPr>
        <w:t xml:space="preserve">One additional award will be made this year for a project meeting our criteria that takes place in Worthing. It will be funded by the Sunny Worthing Arts Group. This group has been active for the past twenty years and is now drawing its work to a close. </w:t>
      </w:r>
    </w:p>
    <w:p w:rsidR="00A068E6" w:rsidRDefault="00A068E6" w:rsidP="00A068E6">
      <w:pPr>
        <w:rPr>
          <w:rFonts w:ascii="Tahoma" w:hAnsi="Tahoma" w:cs="Tahoma"/>
        </w:rPr>
      </w:pPr>
    </w:p>
    <w:p w:rsidR="00DF3340" w:rsidRPr="00303A8B" w:rsidRDefault="00DF3340" w:rsidP="00A068E6">
      <w:pPr>
        <w:rPr>
          <w:rFonts w:ascii="Tahoma" w:hAnsi="Tahoma" w:cs="Tahoma"/>
          <w:b/>
        </w:rPr>
      </w:pPr>
      <w:r w:rsidRPr="00303A8B">
        <w:rPr>
          <w:rFonts w:ascii="Tahoma" w:hAnsi="Tahoma" w:cs="Tahoma"/>
          <w:b/>
        </w:rPr>
        <w:t>Digital projects</w:t>
      </w:r>
    </w:p>
    <w:p w:rsidR="00A068E6" w:rsidRDefault="00DF3340" w:rsidP="00A068E6">
      <w:pPr>
        <w:rPr>
          <w:rFonts w:ascii="Tahoma" w:hAnsi="Tahoma" w:cs="Tahoma"/>
        </w:rPr>
      </w:pPr>
      <w:r>
        <w:rPr>
          <w:rFonts w:ascii="Tahoma" w:hAnsi="Tahoma" w:cs="Tahoma"/>
        </w:rPr>
        <w:t xml:space="preserve">Three </w:t>
      </w:r>
      <w:r w:rsidR="00A068E6">
        <w:rPr>
          <w:rFonts w:ascii="Tahoma" w:hAnsi="Tahoma" w:cs="Tahoma"/>
        </w:rPr>
        <w:t>3D printers</w:t>
      </w:r>
      <w:r>
        <w:rPr>
          <w:rFonts w:ascii="Tahoma" w:hAnsi="Tahoma" w:cs="Tahoma"/>
        </w:rPr>
        <w:t xml:space="preserve"> will be up for grabs for three proposals from individuals or organisations who will demonstrate how this technology can be used creatively in </w:t>
      </w:r>
      <w:proofErr w:type="spellStart"/>
      <w:r>
        <w:rPr>
          <w:rFonts w:ascii="Tahoma" w:hAnsi="Tahoma" w:cs="Tahoma"/>
        </w:rPr>
        <w:t>Adur</w:t>
      </w:r>
      <w:proofErr w:type="spellEnd"/>
      <w:r>
        <w:rPr>
          <w:rFonts w:ascii="Tahoma" w:hAnsi="Tahoma" w:cs="Tahoma"/>
        </w:rPr>
        <w:t xml:space="preserve"> &amp; Worthing</w:t>
      </w:r>
      <w:r w:rsidR="00303A8B">
        <w:rPr>
          <w:rFonts w:ascii="Tahoma" w:hAnsi="Tahoma" w:cs="Tahoma"/>
        </w:rPr>
        <w:t>, and</w:t>
      </w:r>
      <w:r>
        <w:rPr>
          <w:rFonts w:ascii="Tahoma" w:hAnsi="Tahoma" w:cs="Tahoma"/>
        </w:rPr>
        <w:t xml:space="preserve"> in line with our other criteria.</w:t>
      </w:r>
    </w:p>
    <w:p w:rsidR="00A068E6" w:rsidRDefault="00A068E6" w:rsidP="00A068E6">
      <w:pPr>
        <w:rPr>
          <w:rFonts w:ascii="Tahoma" w:hAnsi="Tahoma" w:cs="Tahoma"/>
        </w:rPr>
      </w:pPr>
    </w:p>
    <w:p w:rsidR="00A068E6" w:rsidRDefault="00A068E6" w:rsidP="00A068E6">
      <w:pPr>
        <w:rPr>
          <w:rFonts w:ascii="Tahoma" w:hAnsi="Tahoma" w:cs="Tahoma"/>
        </w:rPr>
      </w:pPr>
      <w:r w:rsidRPr="00AE2868">
        <w:rPr>
          <w:rFonts w:ascii="Tahoma" w:hAnsi="Tahoma" w:cs="Tahoma"/>
        </w:rPr>
        <w:t>All work must be completed by the en</w:t>
      </w:r>
      <w:r>
        <w:rPr>
          <w:rFonts w:ascii="Tahoma" w:hAnsi="Tahoma" w:cs="Tahoma"/>
        </w:rPr>
        <w:t>d of 2020</w:t>
      </w:r>
      <w:r w:rsidRPr="00AE2868">
        <w:rPr>
          <w:rFonts w:ascii="Tahoma" w:hAnsi="Tahoma" w:cs="Tahoma"/>
        </w:rPr>
        <w:t xml:space="preserve"> and this is a one-off scheme.</w:t>
      </w:r>
    </w:p>
    <w:p w:rsidR="00B20932" w:rsidRDefault="00B20932" w:rsidP="00A068E6">
      <w:pPr>
        <w:rPr>
          <w:rFonts w:ascii="Tahoma" w:hAnsi="Tahoma" w:cs="Tahoma"/>
        </w:rPr>
      </w:pPr>
    </w:p>
    <w:p w:rsidR="00B20932" w:rsidRPr="00AE2868" w:rsidRDefault="00B20932" w:rsidP="00A068E6">
      <w:pPr>
        <w:rPr>
          <w:rFonts w:ascii="Tahoma" w:hAnsi="Tahoma" w:cs="Tahoma"/>
          <w:b/>
          <w:bCs/>
        </w:rPr>
      </w:pPr>
    </w:p>
    <w:p w:rsidR="00A068E6" w:rsidRPr="00AE2868" w:rsidRDefault="00A068E6" w:rsidP="00A068E6">
      <w:pPr>
        <w:rPr>
          <w:rFonts w:ascii="Tahoma" w:hAnsi="Tahoma" w:cs="Tahoma"/>
        </w:rPr>
      </w:pPr>
    </w:p>
    <w:p w:rsidR="00A068E6" w:rsidRPr="00BB6207" w:rsidRDefault="00A068E6" w:rsidP="00A068E6">
      <w:pPr>
        <w:spacing w:after="120"/>
        <w:rPr>
          <w:rFonts w:ascii="Tahoma" w:hAnsi="Tahoma" w:cs="Tahoma"/>
          <w:b/>
        </w:rPr>
      </w:pPr>
      <w:r w:rsidRPr="00BB6207">
        <w:rPr>
          <w:rFonts w:ascii="Tahoma" w:hAnsi="Tahoma" w:cs="Tahoma"/>
          <w:b/>
        </w:rPr>
        <w:t>Our criteria</w:t>
      </w:r>
    </w:p>
    <w:p w:rsidR="00A068E6" w:rsidRPr="00AE2868" w:rsidRDefault="00A068E6" w:rsidP="00A068E6">
      <w:pPr>
        <w:spacing w:after="120"/>
        <w:rPr>
          <w:rFonts w:ascii="Tahoma" w:hAnsi="Tahoma" w:cs="Tahoma"/>
        </w:rPr>
      </w:pPr>
      <w:r w:rsidRPr="00AE2868">
        <w:rPr>
          <w:rFonts w:ascii="Tahoma" w:hAnsi="Tahoma" w:cs="Tahoma"/>
        </w:rPr>
        <w:t>Each commission must:</w:t>
      </w:r>
    </w:p>
    <w:p w:rsidR="00A068E6" w:rsidRPr="00AE2868" w:rsidRDefault="00A068E6" w:rsidP="00A068E6">
      <w:pPr>
        <w:numPr>
          <w:ilvl w:val="0"/>
          <w:numId w:val="1"/>
        </w:numPr>
        <w:rPr>
          <w:rFonts w:ascii="Tahoma" w:hAnsi="Tahoma" w:cs="Tahoma"/>
        </w:rPr>
      </w:pPr>
      <w:r w:rsidRPr="00AE2868">
        <w:rPr>
          <w:rFonts w:ascii="Tahoma" w:hAnsi="Tahoma" w:cs="Tahoma"/>
        </w:rPr>
        <w:t xml:space="preserve">be </w:t>
      </w:r>
      <w:r w:rsidRPr="00AE2868">
        <w:rPr>
          <w:rFonts w:ascii="Tahoma" w:hAnsi="Tahoma" w:cs="Tahoma"/>
          <w:b/>
          <w:bCs/>
        </w:rPr>
        <w:t>shared</w:t>
      </w:r>
      <w:r w:rsidRPr="00AE2868">
        <w:rPr>
          <w:rFonts w:ascii="Tahoma" w:hAnsi="Tahoma" w:cs="Tahoma"/>
        </w:rPr>
        <w:t xml:space="preserve"> with the public in some way</w:t>
      </w:r>
    </w:p>
    <w:p w:rsidR="00A068E6" w:rsidRPr="00AE2868" w:rsidRDefault="00A068E6" w:rsidP="00A068E6">
      <w:pPr>
        <w:numPr>
          <w:ilvl w:val="0"/>
          <w:numId w:val="1"/>
        </w:numPr>
        <w:rPr>
          <w:rFonts w:ascii="Tahoma" w:hAnsi="Tahoma" w:cs="Tahoma"/>
        </w:rPr>
      </w:pPr>
      <w:r w:rsidRPr="00AE2868">
        <w:rPr>
          <w:rFonts w:ascii="Tahoma" w:hAnsi="Tahoma" w:cs="Tahoma"/>
        </w:rPr>
        <w:t xml:space="preserve">demonstrate a link with the </w:t>
      </w:r>
      <w:r w:rsidRPr="00AE2868">
        <w:rPr>
          <w:rFonts w:ascii="Tahoma" w:hAnsi="Tahoma" w:cs="Tahoma"/>
          <w:b/>
        </w:rPr>
        <w:t>regeneration</w:t>
      </w:r>
      <w:r w:rsidRPr="00AE2868">
        <w:rPr>
          <w:rFonts w:ascii="Tahoma" w:hAnsi="Tahoma" w:cs="Tahoma"/>
        </w:rPr>
        <w:t xml:space="preserve"> of </w:t>
      </w:r>
      <w:proofErr w:type="spellStart"/>
      <w:r w:rsidRPr="00AE2868">
        <w:rPr>
          <w:rFonts w:ascii="Tahoma" w:hAnsi="Tahoma" w:cs="Tahoma"/>
        </w:rPr>
        <w:t>Adur</w:t>
      </w:r>
      <w:proofErr w:type="spellEnd"/>
      <w:r w:rsidRPr="00AE2868">
        <w:rPr>
          <w:rFonts w:ascii="Tahoma" w:hAnsi="Tahoma" w:cs="Tahoma"/>
        </w:rPr>
        <w:t xml:space="preserve"> &amp; Worthing (i.e. helping the area become a vibrant place, for both residents and visitors)</w:t>
      </w:r>
    </w:p>
    <w:p w:rsidR="00A068E6" w:rsidRPr="00AE2868" w:rsidRDefault="00A068E6" w:rsidP="00A068E6">
      <w:pPr>
        <w:numPr>
          <w:ilvl w:val="0"/>
          <w:numId w:val="1"/>
        </w:numPr>
        <w:rPr>
          <w:rFonts w:ascii="Tahoma" w:hAnsi="Tahoma" w:cs="Tahoma"/>
        </w:rPr>
      </w:pPr>
      <w:r w:rsidRPr="00AE2868">
        <w:rPr>
          <w:rFonts w:ascii="Tahoma" w:hAnsi="Tahoma" w:cs="Tahoma"/>
        </w:rPr>
        <w:t xml:space="preserve">be a new piece of art </w:t>
      </w:r>
      <w:r w:rsidRPr="00AE2868">
        <w:rPr>
          <w:rFonts w:ascii="Tahoma" w:hAnsi="Tahoma" w:cs="Tahoma"/>
          <w:b/>
          <w:bCs/>
        </w:rPr>
        <w:t>developed</w:t>
      </w:r>
      <w:r w:rsidRPr="00AE2868">
        <w:rPr>
          <w:rFonts w:ascii="Tahoma" w:hAnsi="Tahoma" w:cs="Tahoma"/>
        </w:rPr>
        <w:t xml:space="preserve"> especially for this scheme</w:t>
      </w:r>
    </w:p>
    <w:p w:rsidR="00A068E6" w:rsidRDefault="00A068E6" w:rsidP="00A068E6">
      <w:pPr>
        <w:numPr>
          <w:ilvl w:val="0"/>
          <w:numId w:val="1"/>
        </w:numPr>
        <w:rPr>
          <w:rFonts w:ascii="Tahoma" w:hAnsi="Tahoma" w:cs="Tahoma"/>
        </w:rPr>
      </w:pPr>
      <w:r>
        <w:rPr>
          <w:rFonts w:ascii="Tahoma" w:hAnsi="Tahoma" w:cs="Tahoma"/>
          <w:b/>
          <w:bCs/>
        </w:rPr>
        <w:t>must be led by</w:t>
      </w:r>
      <w:r>
        <w:rPr>
          <w:rFonts w:ascii="Tahoma" w:hAnsi="Tahoma" w:cs="Tahoma"/>
        </w:rPr>
        <w:t xml:space="preserve"> members of Worthing or</w:t>
      </w:r>
      <w:r w:rsidRPr="00AE2868">
        <w:rPr>
          <w:rFonts w:ascii="Tahoma" w:hAnsi="Tahoma" w:cs="Tahoma"/>
        </w:rPr>
        <w:t xml:space="preserve"> </w:t>
      </w:r>
      <w:proofErr w:type="spellStart"/>
      <w:r w:rsidRPr="00AE2868">
        <w:rPr>
          <w:rFonts w:ascii="Tahoma" w:hAnsi="Tahoma" w:cs="Tahoma"/>
        </w:rPr>
        <w:t>Adur’s</w:t>
      </w:r>
      <w:proofErr w:type="spellEnd"/>
      <w:r w:rsidRPr="00AE2868">
        <w:rPr>
          <w:rFonts w:ascii="Tahoma" w:hAnsi="Tahoma" w:cs="Tahoma"/>
        </w:rPr>
        <w:t xml:space="preserve"> creative community </w:t>
      </w:r>
    </w:p>
    <w:p w:rsidR="00A068E6" w:rsidRPr="00B84A60" w:rsidRDefault="00303A8B" w:rsidP="00A068E6">
      <w:pPr>
        <w:numPr>
          <w:ilvl w:val="0"/>
          <w:numId w:val="1"/>
        </w:numPr>
        <w:rPr>
          <w:rFonts w:ascii="Tahoma" w:hAnsi="Tahoma" w:cs="Tahoma"/>
        </w:rPr>
      </w:pPr>
      <w:r>
        <w:rPr>
          <w:rFonts w:ascii="Tahoma" w:hAnsi="Tahoma" w:cs="Tahoma"/>
          <w:bCs/>
        </w:rPr>
        <w:lastRenderedPageBreak/>
        <w:t>include</w:t>
      </w:r>
      <w:r w:rsidR="00A068E6" w:rsidRPr="00B84A60">
        <w:rPr>
          <w:rFonts w:ascii="Tahoma" w:hAnsi="Tahoma" w:cs="Tahoma"/>
          <w:bCs/>
        </w:rPr>
        <w:t xml:space="preserve"> </w:t>
      </w:r>
      <w:r w:rsidR="00A068E6">
        <w:rPr>
          <w:rFonts w:ascii="Tahoma" w:hAnsi="Tahoma" w:cs="Tahoma"/>
          <w:b/>
          <w:bCs/>
        </w:rPr>
        <w:t xml:space="preserve">opportunities for networking and participation </w:t>
      </w:r>
      <w:r w:rsidR="00A068E6" w:rsidRPr="00B84A60">
        <w:rPr>
          <w:rFonts w:ascii="Tahoma" w:hAnsi="Tahoma" w:cs="Tahoma"/>
          <w:bCs/>
        </w:rPr>
        <w:t xml:space="preserve">for people in </w:t>
      </w:r>
      <w:proofErr w:type="spellStart"/>
      <w:r w:rsidR="00A068E6" w:rsidRPr="00B84A60">
        <w:rPr>
          <w:rFonts w:ascii="Tahoma" w:hAnsi="Tahoma" w:cs="Tahoma"/>
          <w:bCs/>
        </w:rPr>
        <w:t>Adur</w:t>
      </w:r>
      <w:proofErr w:type="spellEnd"/>
      <w:r w:rsidR="00A068E6" w:rsidRPr="00B84A60">
        <w:rPr>
          <w:rFonts w:ascii="Tahoma" w:hAnsi="Tahoma" w:cs="Tahoma"/>
          <w:bCs/>
        </w:rPr>
        <w:t xml:space="preserve"> &amp; Worthing</w:t>
      </w:r>
    </w:p>
    <w:p w:rsidR="00A068E6" w:rsidRDefault="00A068E6" w:rsidP="00A068E6">
      <w:pPr>
        <w:numPr>
          <w:ilvl w:val="0"/>
          <w:numId w:val="1"/>
        </w:numPr>
        <w:spacing w:after="120"/>
        <w:ind w:left="714" w:hanging="357"/>
        <w:rPr>
          <w:rFonts w:ascii="Tahoma" w:hAnsi="Tahoma" w:cs="Tahoma"/>
        </w:rPr>
      </w:pPr>
      <w:proofErr w:type="gramStart"/>
      <w:r w:rsidRPr="00AE2868">
        <w:rPr>
          <w:rFonts w:ascii="Tahoma" w:hAnsi="Tahoma" w:cs="Tahoma"/>
          <w:b/>
          <w:bCs/>
        </w:rPr>
        <w:t>promote</w:t>
      </w:r>
      <w:proofErr w:type="gramEnd"/>
      <w:r w:rsidRPr="00AE2868">
        <w:rPr>
          <w:rFonts w:ascii="Tahoma" w:hAnsi="Tahoma" w:cs="Tahoma"/>
        </w:rPr>
        <w:t xml:space="preserve"> the idea that Worthing &amp; </w:t>
      </w:r>
      <w:proofErr w:type="spellStart"/>
      <w:r w:rsidRPr="00AE2868">
        <w:rPr>
          <w:rFonts w:ascii="Tahoma" w:hAnsi="Tahoma" w:cs="Tahoma"/>
        </w:rPr>
        <w:t>Adur</w:t>
      </w:r>
      <w:proofErr w:type="spellEnd"/>
      <w:r w:rsidRPr="00AE2868">
        <w:rPr>
          <w:rFonts w:ascii="Tahoma" w:hAnsi="Tahoma" w:cs="Tahoma"/>
        </w:rPr>
        <w:t xml:space="preserve"> is the creative area we know it to be!</w:t>
      </w:r>
    </w:p>
    <w:p w:rsidR="003215EA" w:rsidRPr="00303A8B" w:rsidRDefault="003215EA" w:rsidP="003215EA">
      <w:pPr>
        <w:pStyle w:val="ListParagraph"/>
        <w:numPr>
          <w:ilvl w:val="0"/>
          <w:numId w:val="1"/>
        </w:numPr>
        <w:rPr>
          <w:rFonts w:ascii="Tahoma" w:hAnsi="Tahoma" w:cs="Tahoma"/>
          <w:sz w:val="24"/>
        </w:rPr>
      </w:pPr>
      <w:r w:rsidRPr="00303A8B">
        <w:rPr>
          <w:rFonts w:ascii="Tahoma" w:hAnsi="Tahoma" w:cs="Tahoma"/>
          <w:sz w:val="24"/>
        </w:rPr>
        <w:t>P</w:t>
      </w:r>
      <w:r w:rsidR="00303A8B">
        <w:rPr>
          <w:rFonts w:ascii="Tahoma" w:hAnsi="Tahoma" w:cs="Tahoma"/>
          <w:sz w:val="24"/>
        </w:rPr>
        <w:t>lease note - p</w:t>
      </w:r>
      <w:r w:rsidRPr="00303A8B">
        <w:rPr>
          <w:rFonts w:ascii="Tahoma" w:hAnsi="Tahoma" w:cs="Tahoma"/>
          <w:sz w:val="24"/>
        </w:rPr>
        <w:t>rojects by students that are part of their coursework or final shows are not eligible.</w:t>
      </w:r>
    </w:p>
    <w:p w:rsidR="00A068E6" w:rsidRPr="00B20932" w:rsidRDefault="00A068E6" w:rsidP="00A068E6">
      <w:pPr>
        <w:rPr>
          <w:rFonts w:ascii="Tahoma" w:hAnsi="Tahoma" w:cs="Tahoma"/>
        </w:rPr>
      </w:pPr>
      <w:r w:rsidRPr="00B20932">
        <w:rPr>
          <w:rFonts w:ascii="Tahoma" w:hAnsi="Tahoma" w:cs="Tahoma"/>
        </w:rPr>
        <w:t>There will be advice and support available th</w:t>
      </w:r>
      <w:r w:rsidR="00303A8B" w:rsidRPr="00B20932">
        <w:rPr>
          <w:rFonts w:ascii="Tahoma" w:hAnsi="Tahoma" w:cs="Tahoma"/>
        </w:rPr>
        <w:t xml:space="preserve">rough Colonnade House including </w:t>
      </w:r>
      <w:r w:rsidRPr="00B20932">
        <w:rPr>
          <w:rFonts w:ascii="Tahoma" w:hAnsi="Tahoma" w:cs="Tahoma"/>
        </w:rPr>
        <w:t xml:space="preserve">an exhibition of past commissions and information </w:t>
      </w:r>
      <w:r w:rsidR="00303A8B" w:rsidRPr="00B20932">
        <w:rPr>
          <w:rFonts w:ascii="Tahoma" w:hAnsi="Tahoma" w:cs="Tahoma"/>
        </w:rPr>
        <w:t>i</w:t>
      </w:r>
      <w:r w:rsidR="00303A8B" w:rsidRPr="00B20932">
        <w:rPr>
          <w:rFonts w:ascii="Tahoma" w:hAnsi="Tahoma" w:cs="Tahoma"/>
        </w:rPr>
        <w:t xml:space="preserve">n the Studio Gallery </w:t>
      </w:r>
      <w:r w:rsidRPr="00B20932">
        <w:rPr>
          <w:rFonts w:ascii="Tahoma" w:hAnsi="Tahoma" w:cs="Tahoma"/>
        </w:rPr>
        <w:t xml:space="preserve">from </w:t>
      </w:r>
      <w:r w:rsidR="00B20932" w:rsidRPr="00B20932">
        <w:rPr>
          <w:rFonts w:ascii="Tahoma" w:hAnsi="Tahoma" w:cs="Tahoma"/>
        </w:rPr>
        <w:t>14</w:t>
      </w:r>
      <w:r w:rsidRPr="00B20932">
        <w:rPr>
          <w:rFonts w:ascii="Tahoma" w:hAnsi="Tahoma" w:cs="Tahoma"/>
        </w:rPr>
        <w:t xml:space="preserve"> January – </w:t>
      </w:r>
      <w:r w:rsidR="00B20932" w:rsidRPr="00B20932">
        <w:rPr>
          <w:rFonts w:ascii="Tahoma" w:hAnsi="Tahoma" w:cs="Tahoma"/>
        </w:rPr>
        <w:t>9</w:t>
      </w:r>
      <w:r w:rsidRPr="00B20932">
        <w:rPr>
          <w:rFonts w:ascii="Tahoma" w:hAnsi="Tahoma" w:cs="Tahoma"/>
        </w:rPr>
        <w:t xml:space="preserve"> February and </w:t>
      </w:r>
      <w:r w:rsidR="00303A8B" w:rsidRPr="00B20932">
        <w:rPr>
          <w:rFonts w:ascii="Tahoma" w:hAnsi="Tahoma" w:cs="Tahoma"/>
        </w:rPr>
        <w:t>a</w:t>
      </w:r>
      <w:r w:rsidRPr="00B20932">
        <w:rPr>
          <w:rFonts w:ascii="Tahoma" w:hAnsi="Tahoma" w:cs="Tahoma"/>
        </w:rPr>
        <w:t xml:space="preserve"> l</w:t>
      </w:r>
      <w:r w:rsidR="00303A8B" w:rsidRPr="00B20932">
        <w:rPr>
          <w:rFonts w:ascii="Tahoma" w:hAnsi="Tahoma" w:cs="Tahoma"/>
        </w:rPr>
        <w:t>aunch event will take place</w:t>
      </w:r>
      <w:r w:rsidR="00B20932">
        <w:rPr>
          <w:rFonts w:ascii="Tahoma" w:hAnsi="Tahoma" w:cs="Tahoma"/>
        </w:rPr>
        <w:t xml:space="preserve"> at Colonnade House</w:t>
      </w:r>
      <w:r w:rsidR="00303A8B" w:rsidRPr="00B20932">
        <w:rPr>
          <w:rFonts w:ascii="Tahoma" w:hAnsi="Tahoma" w:cs="Tahoma"/>
        </w:rPr>
        <w:t xml:space="preserve"> on 16</w:t>
      </w:r>
      <w:r w:rsidRPr="00B20932">
        <w:rPr>
          <w:rFonts w:ascii="Tahoma" w:hAnsi="Tahoma" w:cs="Tahoma"/>
        </w:rPr>
        <w:t xml:space="preserve"> January </w:t>
      </w:r>
      <w:r w:rsidR="00B20932" w:rsidRPr="00B20932">
        <w:rPr>
          <w:rFonts w:ascii="Tahoma" w:hAnsi="Tahoma" w:cs="Tahoma"/>
        </w:rPr>
        <w:t>18.00 -20.00</w:t>
      </w:r>
      <w:r w:rsidRPr="00B20932">
        <w:rPr>
          <w:rFonts w:ascii="Tahoma" w:hAnsi="Tahoma" w:cs="Tahoma"/>
        </w:rPr>
        <w:t xml:space="preserve">. </w:t>
      </w:r>
    </w:p>
    <w:p w:rsidR="00A068E6" w:rsidRPr="00B20932" w:rsidRDefault="00A068E6" w:rsidP="00A068E6">
      <w:pPr>
        <w:rPr>
          <w:rFonts w:ascii="Tahoma" w:hAnsi="Tahoma" w:cs="Tahoma"/>
        </w:rPr>
      </w:pPr>
    </w:p>
    <w:p w:rsidR="00A068E6" w:rsidRPr="00B20932" w:rsidRDefault="00A068E6" w:rsidP="00A068E6">
      <w:pPr>
        <w:rPr>
          <w:rFonts w:ascii="Tahoma" w:hAnsi="Tahoma" w:cs="Tahoma"/>
        </w:rPr>
      </w:pPr>
      <w:r w:rsidRPr="00B20932">
        <w:rPr>
          <w:rFonts w:ascii="Tahoma" w:hAnsi="Tahoma" w:cs="Tahoma"/>
          <w:b/>
        </w:rPr>
        <w:t xml:space="preserve">Book your place for the launch here: </w:t>
      </w:r>
      <w:r w:rsidR="00B20932" w:rsidRPr="00B20932">
        <w:rPr>
          <w:rFonts w:ascii="Tahoma" w:hAnsi="Tahoma" w:cs="Tahoma"/>
        </w:rPr>
        <w:t>https://www.eventbrite.co.uk/e/84602790223</w:t>
      </w:r>
    </w:p>
    <w:p w:rsidR="00A068E6" w:rsidRDefault="00A068E6" w:rsidP="00A068E6">
      <w:pPr>
        <w:rPr>
          <w:rFonts w:ascii="Tahoma" w:hAnsi="Tahoma" w:cs="Tahoma"/>
          <w:b/>
        </w:rPr>
      </w:pPr>
    </w:p>
    <w:p w:rsidR="00A068E6" w:rsidRDefault="00B20932" w:rsidP="00A068E6">
      <w:pPr>
        <w:rPr>
          <w:rFonts w:ascii="Tahoma" w:hAnsi="Tahoma" w:cs="Tahoma"/>
          <w:b/>
        </w:rPr>
      </w:pPr>
      <w:r>
        <w:rPr>
          <w:rFonts w:ascii="Tahoma" w:hAnsi="Tahoma" w:cs="Tahoma"/>
          <w:b/>
        </w:rPr>
        <w:t xml:space="preserve">A launch event in </w:t>
      </w:r>
      <w:proofErr w:type="spellStart"/>
      <w:r>
        <w:rPr>
          <w:rFonts w:ascii="Tahoma" w:hAnsi="Tahoma" w:cs="Tahoma"/>
          <w:b/>
        </w:rPr>
        <w:t>Adur</w:t>
      </w:r>
      <w:proofErr w:type="spellEnd"/>
      <w:r>
        <w:rPr>
          <w:rFonts w:ascii="Tahoma" w:hAnsi="Tahoma" w:cs="Tahoma"/>
          <w:b/>
        </w:rPr>
        <w:t xml:space="preserve"> will also be announced shortly.</w:t>
      </w:r>
    </w:p>
    <w:p w:rsidR="00A068E6" w:rsidRDefault="00A068E6" w:rsidP="00A068E6">
      <w:pPr>
        <w:rPr>
          <w:rFonts w:ascii="Tahoma" w:hAnsi="Tahoma" w:cs="Tahoma"/>
          <w:b/>
        </w:rPr>
      </w:pPr>
    </w:p>
    <w:p w:rsidR="00B20932" w:rsidRDefault="00B20932" w:rsidP="00A068E6">
      <w:pPr>
        <w:rPr>
          <w:rFonts w:ascii="Tahoma" w:hAnsi="Tahoma" w:cs="Tahoma"/>
          <w:b/>
        </w:rPr>
      </w:pPr>
    </w:p>
    <w:p w:rsidR="00B20932" w:rsidRDefault="00B20932" w:rsidP="00A068E6">
      <w:pPr>
        <w:rPr>
          <w:rFonts w:ascii="Tahoma" w:hAnsi="Tahoma" w:cs="Tahoma"/>
          <w:b/>
        </w:rPr>
      </w:pPr>
    </w:p>
    <w:p w:rsidR="00A068E6" w:rsidRPr="00BB6207" w:rsidRDefault="00A068E6" w:rsidP="00A068E6">
      <w:pPr>
        <w:rPr>
          <w:rFonts w:ascii="Tahoma" w:hAnsi="Tahoma" w:cs="Tahoma"/>
          <w:b/>
        </w:rPr>
      </w:pPr>
      <w:r w:rsidRPr="00BB6207">
        <w:rPr>
          <w:rFonts w:ascii="Tahoma" w:hAnsi="Tahoma" w:cs="Tahoma"/>
          <w:b/>
        </w:rPr>
        <w:t>How to Apply</w:t>
      </w:r>
    </w:p>
    <w:p w:rsidR="00A068E6" w:rsidRPr="00AE2868" w:rsidRDefault="00A068E6" w:rsidP="00A068E6">
      <w:pPr>
        <w:rPr>
          <w:rFonts w:ascii="Tahoma" w:hAnsi="Tahoma" w:cs="Tahoma"/>
        </w:rPr>
      </w:pPr>
    </w:p>
    <w:p w:rsidR="00B20932" w:rsidRDefault="00A068E6" w:rsidP="00A068E6">
      <w:pPr>
        <w:rPr>
          <w:rFonts w:ascii="Tahoma" w:hAnsi="Tahoma" w:cs="Tahoma"/>
        </w:rPr>
      </w:pPr>
      <w:r>
        <w:rPr>
          <w:rFonts w:ascii="Tahoma" w:hAnsi="Tahoma" w:cs="Tahoma"/>
        </w:rPr>
        <w:t>You must use the AWT Creative Com</w:t>
      </w:r>
      <w:r w:rsidR="00B20932">
        <w:rPr>
          <w:rFonts w:ascii="Tahoma" w:hAnsi="Tahoma" w:cs="Tahoma"/>
        </w:rPr>
        <w:t>missions 2020 application form.</w:t>
      </w:r>
    </w:p>
    <w:p w:rsidR="00A068E6" w:rsidRDefault="00A068E6" w:rsidP="00A068E6">
      <w:pPr>
        <w:rPr>
          <w:rFonts w:ascii="Tahoma" w:hAnsi="Tahoma" w:cs="Tahoma"/>
        </w:rPr>
      </w:pPr>
    </w:p>
    <w:p w:rsidR="00A068E6" w:rsidRPr="00AE2868" w:rsidRDefault="00A068E6" w:rsidP="00A068E6">
      <w:pPr>
        <w:rPr>
          <w:rFonts w:ascii="Tahoma" w:hAnsi="Tahoma" w:cs="Tahoma"/>
        </w:rPr>
      </w:pPr>
      <w:r>
        <w:rPr>
          <w:rFonts w:ascii="Tahoma" w:hAnsi="Tahoma" w:cs="Tahoma"/>
        </w:rPr>
        <w:t>Your application</w:t>
      </w:r>
      <w:r w:rsidRPr="00AE2868">
        <w:rPr>
          <w:rFonts w:ascii="Tahoma" w:hAnsi="Tahoma" w:cs="Tahoma"/>
        </w:rPr>
        <w:t xml:space="preserve"> must cover the following points:</w:t>
      </w:r>
    </w:p>
    <w:p w:rsidR="00A068E6" w:rsidRPr="00AE2868" w:rsidRDefault="00A068E6" w:rsidP="00A068E6">
      <w:pPr>
        <w:rPr>
          <w:rFonts w:ascii="Tahoma" w:hAnsi="Tahoma" w:cs="Tahoma"/>
        </w:rPr>
      </w:pPr>
    </w:p>
    <w:p w:rsidR="00A068E6" w:rsidRPr="00AE2868" w:rsidRDefault="00A068E6" w:rsidP="00A068E6">
      <w:pPr>
        <w:numPr>
          <w:ilvl w:val="0"/>
          <w:numId w:val="3"/>
        </w:numPr>
        <w:rPr>
          <w:rFonts w:ascii="Tahoma" w:hAnsi="Tahoma" w:cs="Tahoma"/>
        </w:rPr>
      </w:pPr>
      <w:r w:rsidRPr="00AE2868">
        <w:rPr>
          <w:rFonts w:ascii="Tahoma" w:hAnsi="Tahoma" w:cs="Tahoma"/>
        </w:rPr>
        <w:t>What your piece of work / event will be</w:t>
      </w:r>
    </w:p>
    <w:p w:rsidR="00A068E6" w:rsidRPr="00AE2868" w:rsidRDefault="00A068E6" w:rsidP="00A068E6">
      <w:pPr>
        <w:numPr>
          <w:ilvl w:val="0"/>
          <w:numId w:val="3"/>
        </w:numPr>
        <w:rPr>
          <w:rFonts w:ascii="Tahoma" w:hAnsi="Tahoma" w:cs="Tahoma"/>
        </w:rPr>
      </w:pPr>
      <w:r w:rsidRPr="00AE2868">
        <w:rPr>
          <w:rFonts w:ascii="Tahoma" w:hAnsi="Tahoma" w:cs="Tahoma"/>
        </w:rPr>
        <w:t xml:space="preserve">How it will be exhibited, shown or performed in Worthing or </w:t>
      </w:r>
      <w:proofErr w:type="spellStart"/>
      <w:r w:rsidRPr="00AE2868">
        <w:rPr>
          <w:rFonts w:ascii="Tahoma" w:hAnsi="Tahoma" w:cs="Tahoma"/>
        </w:rPr>
        <w:t>Adur</w:t>
      </w:r>
      <w:proofErr w:type="spellEnd"/>
      <w:r w:rsidRPr="00AE2868">
        <w:rPr>
          <w:rFonts w:ascii="Tahoma" w:hAnsi="Tahoma" w:cs="Tahoma"/>
        </w:rPr>
        <w:t>, including a breakdown of overall costs</w:t>
      </w:r>
    </w:p>
    <w:p w:rsidR="00A068E6" w:rsidRPr="00AE2868" w:rsidRDefault="00A068E6" w:rsidP="00A068E6">
      <w:pPr>
        <w:numPr>
          <w:ilvl w:val="0"/>
          <w:numId w:val="3"/>
        </w:numPr>
        <w:rPr>
          <w:rFonts w:ascii="Tahoma" w:hAnsi="Tahoma" w:cs="Tahoma"/>
        </w:rPr>
      </w:pPr>
      <w:r w:rsidRPr="00AE2868">
        <w:rPr>
          <w:rFonts w:ascii="Tahoma" w:hAnsi="Tahoma" w:cs="Tahoma"/>
        </w:rPr>
        <w:t>Why the funding will help you develop this new piece of work, plus details of any other funding</w:t>
      </w:r>
    </w:p>
    <w:p w:rsidR="00A068E6" w:rsidRPr="00AE2868" w:rsidRDefault="00A068E6" w:rsidP="00A068E6">
      <w:pPr>
        <w:numPr>
          <w:ilvl w:val="0"/>
          <w:numId w:val="3"/>
        </w:numPr>
        <w:rPr>
          <w:rFonts w:ascii="Tahoma" w:hAnsi="Tahoma" w:cs="Tahoma"/>
        </w:rPr>
      </w:pPr>
      <w:r w:rsidRPr="00AE2868">
        <w:rPr>
          <w:rFonts w:ascii="Tahoma" w:hAnsi="Tahoma" w:cs="Tahoma"/>
        </w:rPr>
        <w:t xml:space="preserve">Which members from </w:t>
      </w:r>
      <w:proofErr w:type="spellStart"/>
      <w:r w:rsidRPr="00AE2868">
        <w:rPr>
          <w:rFonts w:ascii="Tahoma" w:hAnsi="Tahoma" w:cs="Tahoma"/>
        </w:rPr>
        <w:t>Adur</w:t>
      </w:r>
      <w:proofErr w:type="spellEnd"/>
      <w:r w:rsidRPr="00AE2868">
        <w:rPr>
          <w:rFonts w:ascii="Tahoma" w:hAnsi="Tahoma" w:cs="Tahoma"/>
        </w:rPr>
        <w:t xml:space="preserve"> &amp; Worthing’s creative community will be involved</w:t>
      </w:r>
    </w:p>
    <w:p w:rsidR="00A068E6" w:rsidRPr="00AE2868" w:rsidRDefault="00A068E6" w:rsidP="00A068E6">
      <w:pPr>
        <w:numPr>
          <w:ilvl w:val="0"/>
          <w:numId w:val="3"/>
        </w:numPr>
        <w:rPr>
          <w:rFonts w:ascii="Tahoma" w:hAnsi="Tahoma" w:cs="Tahoma"/>
        </w:rPr>
      </w:pPr>
      <w:r w:rsidRPr="00AE2868">
        <w:rPr>
          <w:rFonts w:ascii="Tahoma" w:hAnsi="Tahoma" w:cs="Tahoma"/>
        </w:rPr>
        <w:t xml:space="preserve">How it promotes the idea of </w:t>
      </w:r>
      <w:proofErr w:type="spellStart"/>
      <w:r w:rsidRPr="00AE2868">
        <w:rPr>
          <w:rFonts w:ascii="Tahoma" w:hAnsi="Tahoma" w:cs="Tahoma"/>
        </w:rPr>
        <w:t>Adur</w:t>
      </w:r>
      <w:proofErr w:type="spellEnd"/>
      <w:r w:rsidRPr="00AE2868">
        <w:rPr>
          <w:rFonts w:ascii="Tahoma" w:hAnsi="Tahoma" w:cs="Tahoma"/>
        </w:rPr>
        <w:t xml:space="preserve"> &amp; Worthing as a creative area</w:t>
      </w:r>
    </w:p>
    <w:p w:rsidR="00A068E6" w:rsidRPr="00AE2868" w:rsidRDefault="00A068E6" w:rsidP="00A068E6">
      <w:pPr>
        <w:numPr>
          <w:ilvl w:val="0"/>
          <w:numId w:val="3"/>
        </w:numPr>
        <w:rPr>
          <w:rFonts w:ascii="Tahoma" w:hAnsi="Tahoma" w:cs="Tahoma"/>
        </w:rPr>
      </w:pPr>
      <w:r w:rsidRPr="00AE2868">
        <w:rPr>
          <w:rFonts w:ascii="Tahoma" w:hAnsi="Tahoma" w:cs="Tahoma"/>
        </w:rPr>
        <w:t>How it relates to regeneration</w:t>
      </w:r>
    </w:p>
    <w:p w:rsidR="00A068E6" w:rsidRPr="00AE2868" w:rsidRDefault="00A068E6" w:rsidP="00A068E6">
      <w:pPr>
        <w:numPr>
          <w:ilvl w:val="0"/>
          <w:numId w:val="3"/>
        </w:numPr>
        <w:rPr>
          <w:rFonts w:ascii="Tahoma" w:hAnsi="Tahoma" w:cs="Tahoma"/>
        </w:rPr>
      </w:pPr>
      <w:r w:rsidRPr="00AE2868">
        <w:rPr>
          <w:rFonts w:ascii="Tahoma" w:hAnsi="Tahoma" w:cs="Tahoma"/>
        </w:rPr>
        <w:t>What the archive materials will be</w:t>
      </w:r>
    </w:p>
    <w:p w:rsidR="00A068E6" w:rsidRPr="00AE2868" w:rsidRDefault="00A068E6" w:rsidP="00A068E6">
      <w:pPr>
        <w:numPr>
          <w:ilvl w:val="0"/>
          <w:numId w:val="3"/>
        </w:numPr>
        <w:rPr>
          <w:rFonts w:ascii="Tahoma" w:hAnsi="Tahoma" w:cs="Tahoma"/>
        </w:rPr>
      </w:pPr>
      <w:r w:rsidRPr="00AE2868">
        <w:rPr>
          <w:rFonts w:ascii="Tahoma" w:hAnsi="Tahoma" w:cs="Tahoma"/>
        </w:rPr>
        <w:t xml:space="preserve">Other supporting information (e.g. whether you have had other submissions for funding or other commissions, </w:t>
      </w:r>
      <w:proofErr w:type="spellStart"/>
      <w:r w:rsidRPr="00AE2868">
        <w:rPr>
          <w:rFonts w:ascii="Tahoma" w:hAnsi="Tahoma" w:cs="Tahoma"/>
        </w:rPr>
        <w:t>etc</w:t>
      </w:r>
      <w:proofErr w:type="spellEnd"/>
      <w:r w:rsidRPr="00AE2868">
        <w:rPr>
          <w:rFonts w:ascii="Tahoma" w:hAnsi="Tahoma" w:cs="Tahoma"/>
        </w:rPr>
        <w:t>)</w:t>
      </w:r>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The key criteria that your application will be judged on are as follows:</w:t>
      </w:r>
    </w:p>
    <w:p w:rsidR="00A068E6" w:rsidRPr="00AE2868" w:rsidRDefault="00A068E6" w:rsidP="00A068E6">
      <w:pPr>
        <w:ind w:left="720"/>
        <w:rPr>
          <w:rFonts w:ascii="Tahoma" w:hAnsi="Tahoma" w:cs="Tahoma"/>
        </w:rPr>
      </w:pPr>
    </w:p>
    <w:p w:rsidR="00A068E6" w:rsidRPr="00AE2868" w:rsidRDefault="00A068E6" w:rsidP="00A068E6">
      <w:pPr>
        <w:numPr>
          <w:ilvl w:val="0"/>
          <w:numId w:val="2"/>
        </w:numPr>
        <w:rPr>
          <w:rFonts w:ascii="Tahoma" w:hAnsi="Tahoma" w:cs="Tahoma"/>
        </w:rPr>
      </w:pPr>
      <w:r w:rsidRPr="00AE2868">
        <w:rPr>
          <w:rFonts w:ascii="Tahoma" w:hAnsi="Tahoma" w:cs="Tahoma"/>
        </w:rPr>
        <w:t xml:space="preserve">Impact on </w:t>
      </w:r>
      <w:proofErr w:type="spellStart"/>
      <w:r w:rsidRPr="00AE2868">
        <w:rPr>
          <w:rFonts w:ascii="Tahoma" w:hAnsi="Tahoma" w:cs="Tahoma"/>
        </w:rPr>
        <w:t>Adur</w:t>
      </w:r>
      <w:proofErr w:type="spellEnd"/>
      <w:r w:rsidRPr="00AE2868">
        <w:rPr>
          <w:rFonts w:ascii="Tahoma" w:hAnsi="Tahoma" w:cs="Tahoma"/>
        </w:rPr>
        <w:t xml:space="preserve"> &amp; Worthing’s regeneration</w:t>
      </w:r>
    </w:p>
    <w:p w:rsidR="00A068E6" w:rsidRPr="00AE2868" w:rsidRDefault="00A068E6" w:rsidP="00A068E6">
      <w:pPr>
        <w:numPr>
          <w:ilvl w:val="0"/>
          <w:numId w:val="2"/>
        </w:numPr>
        <w:rPr>
          <w:rFonts w:ascii="Tahoma" w:hAnsi="Tahoma" w:cs="Tahoma"/>
        </w:rPr>
      </w:pPr>
      <w:r w:rsidRPr="00AE2868">
        <w:rPr>
          <w:rFonts w:ascii="Tahoma" w:hAnsi="Tahoma" w:cs="Tahoma"/>
        </w:rPr>
        <w:t>Innovation and uniqueness of your idea / proposal</w:t>
      </w:r>
    </w:p>
    <w:p w:rsidR="00A068E6" w:rsidRPr="00AE2868" w:rsidRDefault="00A068E6" w:rsidP="00A068E6">
      <w:pPr>
        <w:numPr>
          <w:ilvl w:val="0"/>
          <w:numId w:val="2"/>
        </w:numPr>
        <w:rPr>
          <w:rFonts w:ascii="Tahoma" w:hAnsi="Tahoma" w:cs="Tahoma"/>
        </w:rPr>
      </w:pPr>
      <w:r w:rsidRPr="00AE2868">
        <w:rPr>
          <w:rFonts w:ascii="Tahoma" w:hAnsi="Tahoma" w:cs="Tahoma"/>
        </w:rPr>
        <w:t>Level of joined-up approach and partnership</w:t>
      </w:r>
    </w:p>
    <w:p w:rsidR="00A068E6" w:rsidRPr="00AE2868" w:rsidRDefault="00A068E6" w:rsidP="00A068E6">
      <w:pPr>
        <w:numPr>
          <w:ilvl w:val="0"/>
          <w:numId w:val="2"/>
        </w:numPr>
        <w:rPr>
          <w:rFonts w:ascii="Tahoma" w:hAnsi="Tahoma" w:cs="Tahoma"/>
        </w:rPr>
      </w:pPr>
      <w:r w:rsidRPr="00AE2868">
        <w:rPr>
          <w:rFonts w:ascii="Tahoma" w:hAnsi="Tahoma" w:cs="Tahoma"/>
        </w:rPr>
        <w:t xml:space="preserve">Promotion of </w:t>
      </w:r>
      <w:proofErr w:type="spellStart"/>
      <w:r w:rsidRPr="00AE2868">
        <w:rPr>
          <w:rFonts w:ascii="Tahoma" w:hAnsi="Tahoma" w:cs="Tahoma"/>
        </w:rPr>
        <w:t>Adur</w:t>
      </w:r>
      <w:proofErr w:type="spellEnd"/>
      <w:r w:rsidRPr="00AE2868">
        <w:rPr>
          <w:rFonts w:ascii="Tahoma" w:hAnsi="Tahoma" w:cs="Tahoma"/>
        </w:rPr>
        <w:t xml:space="preserve"> &amp; Worthing as a creative area</w:t>
      </w:r>
    </w:p>
    <w:p w:rsidR="00A068E6" w:rsidRPr="00AE2868" w:rsidRDefault="00A068E6" w:rsidP="00A068E6">
      <w:pPr>
        <w:numPr>
          <w:ilvl w:val="0"/>
          <w:numId w:val="2"/>
        </w:numPr>
        <w:rPr>
          <w:rFonts w:ascii="Tahoma" w:hAnsi="Tahoma" w:cs="Tahoma"/>
        </w:rPr>
      </w:pPr>
      <w:r w:rsidRPr="00AE2868">
        <w:rPr>
          <w:rFonts w:ascii="Tahoma" w:hAnsi="Tahoma" w:cs="Tahoma"/>
        </w:rPr>
        <w:t>Quality of the proposal</w:t>
      </w:r>
    </w:p>
    <w:p w:rsidR="00A068E6" w:rsidRPr="00AE2868" w:rsidRDefault="00A068E6" w:rsidP="00A068E6">
      <w:pPr>
        <w:numPr>
          <w:ilvl w:val="0"/>
          <w:numId w:val="2"/>
        </w:numPr>
        <w:rPr>
          <w:rFonts w:ascii="Tahoma" w:hAnsi="Tahoma" w:cs="Tahoma"/>
        </w:rPr>
      </w:pPr>
      <w:r w:rsidRPr="00AE2868">
        <w:rPr>
          <w:rFonts w:ascii="Tahoma" w:hAnsi="Tahoma" w:cs="Tahoma"/>
        </w:rPr>
        <w:t>How this commission fits with the overall funding of your proposal</w:t>
      </w:r>
    </w:p>
    <w:p w:rsidR="00A068E6" w:rsidRPr="00AE2868" w:rsidRDefault="00A068E6" w:rsidP="00A068E6">
      <w:pPr>
        <w:numPr>
          <w:ilvl w:val="0"/>
          <w:numId w:val="2"/>
        </w:numPr>
        <w:rPr>
          <w:rFonts w:ascii="Tahoma" w:hAnsi="Tahoma" w:cs="Tahoma"/>
        </w:rPr>
      </w:pPr>
      <w:r w:rsidRPr="00AE2868">
        <w:rPr>
          <w:rFonts w:ascii="Tahoma" w:hAnsi="Tahoma" w:cs="Tahoma"/>
        </w:rPr>
        <w:t>Sustainability and legacy of your proposal</w:t>
      </w:r>
    </w:p>
    <w:p w:rsidR="00A068E6" w:rsidRPr="00AE2868" w:rsidRDefault="00A068E6" w:rsidP="00A068E6">
      <w:pPr>
        <w:ind w:left="720"/>
        <w:rPr>
          <w:rFonts w:ascii="Tahoma" w:hAnsi="Tahoma" w:cs="Tahoma"/>
        </w:rPr>
      </w:pPr>
    </w:p>
    <w:p w:rsidR="00A068E6" w:rsidRPr="00AE2868" w:rsidRDefault="00A068E6" w:rsidP="00A068E6">
      <w:pPr>
        <w:ind w:left="426" w:hanging="426"/>
        <w:rPr>
          <w:rFonts w:ascii="Tahoma" w:hAnsi="Tahoma" w:cs="Tahoma"/>
        </w:rPr>
      </w:pPr>
    </w:p>
    <w:p w:rsidR="00B20932" w:rsidRDefault="00A068E6" w:rsidP="00B20932">
      <w:pPr>
        <w:rPr>
          <w:rFonts w:ascii="Tahoma" w:hAnsi="Tahoma" w:cs="Tahoma"/>
        </w:rPr>
      </w:pPr>
      <w:r w:rsidRPr="00AE2868">
        <w:rPr>
          <w:rFonts w:ascii="Tahoma" w:hAnsi="Tahoma" w:cs="Tahoma"/>
        </w:rPr>
        <w:t xml:space="preserve">Application forms are available </w:t>
      </w:r>
      <w:r>
        <w:rPr>
          <w:rFonts w:ascii="Tahoma" w:hAnsi="Tahoma" w:cs="Tahoma"/>
        </w:rPr>
        <w:t xml:space="preserve">from January </w:t>
      </w:r>
      <w:r w:rsidRPr="00AE2868">
        <w:rPr>
          <w:rFonts w:ascii="Tahoma" w:hAnsi="Tahoma" w:cs="Tahoma"/>
        </w:rPr>
        <w:t xml:space="preserve">on the Colonnade House website: </w:t>
      </w:r>
      <w:r w:rsidR="00B20932">
        <w:rPr>
          <w:rFonts w:ascii="Tahoma" w:hAnsi="Tahoma" w:cs="Tahoma"/>
        </w:rPr>
        <w:t>www.colonnadehouse.co.uk/creative-commissions-2020</w:t>
      </w:r>
    </w:p>
    <w:p w:rsidR="00A068E6"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 xml:space="preserve">Applications are to be submitted electronically by </w:t>
      </w:r>
      <w:r w:rsidRPr="00AE2868">
        <w:rPr>
          <w:rFonts w:ascii="Tahoma" w:hAnsi="Tahoma" w:cs="Tahoma"/>
          <w:b/>
        </w:rPr>
        <w:t xml:space="preserve">midnight Sunday </w:t>
      </w:r>
      <w:r>
        <w:rPr>
          <w:rFonts w:ascii="Tahoma" w:hAnsi="Tahoma" w:cs="Tahoma"/>
          <w:b/>
        </w:rPr>
        <w:t>1st</w:t>
      </w:r>
      <w:r w:rsidR="00B20932">
        <w:rPr>
          <w:rFonts w:ascii="Tahoma" w:hAnsi="Tahoma" w:cs="Tahoma"/>
          <w:b/>
        </w:rPr>
        <w:t xml:space="preserve"> March 2020</w:t>
      </w:r>
      <w:r w:rsidRPr="00AE2868">
        <w:rPr>
          <w:rFonts w:ascii="Tahoma" w:hAnsi="Tahoma" w:cs="Tahoma"/>
        </w:rPr>
        <w:t xml:space="preserve">.  </w:t>
      </w:r>
      <w:r>
        <w:rPr>
          <w:rFonts w:ascii="Tahoma" w:hAnsi="Tahoma" w:cs="Tahoma"/>
        </w:rPr>
        <w:t>Successful applications</w:t>
      </w:r>
      <w:r w:rsidRPr="00AE2868">
        <w:rPr>
          <w:rFonts w:ascii="Tahoma" w:hAnsi="Tahoma" w:cs="Tahoma"/>
        </w:rPr>
        <w:t xml:space="preserve"> will be announced by </w:t>
      </w:r>
      <w:r>
        <w:rPr>
          <w:rFonts w:ascii="Tahoma" w:hAnsi="Tahoma" w:cs="Tahoma"/>
        </w:rPr>
        <w:t>Friday 20th</w:t>
      </w:r>
      <w:r w:rsidRPr="00AE2868">
        <w:rPr>
          <w:rFonts w:ascii="Tahoma" w:hAnsi="Tahoma" w:cs="Tahoma"/>
        </w:rPr>
        <w:t xml:space="preserve"> March 20</w:t>
      </w:r>
      <w:r>
        <w:rPr>
          <w:rFonts w:ascii="Tahoma" w:hAnsi="Tahoma" w:cs="Tahoma"/>
        </w:rPr>
        <w:t>20</w:t>
      </w:r>
      <w:r w:rsidRPr="00AE2868">
        <w:rPr>
          <w:rFonts w:ascii="Tahoma" w:hAnsi="Tahoma" w:cs="Tahoma"/>
        </w:rPr>
        <w:t xml:space="preserve">.  </w:t>
      </w:r>
    </w:p>
    <w:p w:rsidR="00A068E6" w:rsidRDefault="00A068E6" w:rsidP="00A068E6">
      <w:pPr>
        <w:rPr>
          <w:rFonts w:ascii="Tahoma" w:hAnsi="Tahoma" w:cs="Tahoma"/>
        </w:rPr>
      </w:pPr>
    </w:p>
    <w:p w:rsidR="00B20932" w:rsidRDefault="00B20932" w:rsidP="00A068E6">
      <w:pPr>
        <w:rPr>
          <w:rFonts w:ascii="Tahoma" w:hAnsi="Tahoma" w:cs="Tahoma"/>
        </w:rPr>
      </w:pPr>
    </w:p>
    <w:p w:rsidR="00B20932" w:rsidRDefault="00B20932" w:rsidP="00A068E6">
      <w:pPr>
        <w:rPr>
          <w:rFonts w:ascii="Tahoma" w:hAnsi="Tahoma" w:cs="Tahoma"/>
        </w:rPr>
      </w:pPr>
    </w:p>
    <w:p w:rsidR="00A068E6" w:rsidRPr="00AE2868" w:rsidRDefault="00A068E6" w:rsidP="00A068E6">
      <w:pPr>
        <w:rPr>
          <w:rFonts w:ascii="Tahoma" w:hAnsi="Tahoma" w:cs="Tahoma"/>
          <w:b/>
          <w:bCs/>
        </w:rPr>
      </w:pPr>
      <w:r w:rsidRPr="00AE2868">
        <w:rPr>
          <w:rFonts w:ascii="Tahoma" w:hAnsi="Tahoma" w:cs="Tahoma"/>
          <w:b/>
          <w:bCs/>
        </w:rPr>
        <w:t>Selection Process</w:t>
      </w:r>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 xml:space="preserve">An independent panel representing Worthing and </w:t>
      </w:r>
      <w:proofErr w:type="spellStart"/>
      <w:r w:rsidRPr="00AE2868">
        <w:rPr>
          <w:rFonts w:ascii="Tahoma" w:hAnsi="Tahoma" w:cs="Tahoma"/>
        </w:rPr>
        <w:t>Adur</w:t>
      </w:r>
      <w:proofErr w:type="spellEnd"/>
      <w:r w:rsidRPr="00AE2868">
        <w:rPr>
          <w:rFonts w:ascii="Tahoma" w:hAnsi="Tahoma" w:cs="Tahoma"/>
        </w:rPr>
        <w:t xml:space="preserve"> Arts will manage the process on behalf of </w:t>
      </w:r>
      <w:proofErr w:type="spellStart"/>
      <w:r w:rsidRPr="00AE2868">
        <w:rPr>
          <w:rFonts w:ascii="Tahoma" w:hAnsi="Tahoma" w:cs="Tahoma"/>
        </w:rPr>
        <w:t>Adur</w:t>
      </w:r>
      <w:proofErr w:type="spellEnd"/>
      <w:r w:rsidRPr="00AE2868">
        <w:rPr>
          <w:rFonts w:ascii="Tahoma" w:hAnsi="Tahoma" w:cs="Tahoma"/>
        </w:rPr>
        <w:t xml:space="preserve"> and Worthing Trust. All winning applicants will be formally notified by </w:t>
      </w:r>
      <w:r>
        <w:rPr>
          <w:rFonts w:ascii="Tahoma" w:hAnsi="Tahoma" w:cs="Tahoma"/>
          <w:b/>
        </w:rPr>
        <w:t>March 20th</w:t>
      </w:r>
      <w:r w:rsidRPr="00AE2868">
        <w:rPr>
          <w:rFonts w:ascii="Tahoma" w:hAnsi="Tahoma" w:cs="Tahoma"/>
          <w:b/>
        </w:rPr>
        <w:t xml:space="preserve"> 20</w:t>
      </w:r>
      <w:r>
        <w:rPr>
          <w:rFonts w:ascii="Tahoma" w:hAnsi="Tahoma" w:cs="Tahoma"/>
          <w:b/>
        </w:rPr>
        <w:t>20</w:t>
      </w:r>
      <w:r w:rsidRPr="00AE2868">
        <w:rPr>
          <w:rFonts w:ascii="Tahoma" w:hAnsi="Tahoma" w:cs="Tahoma"/>
        </w:rPr>
        <w:t xml:space="preserve"> and will be issued a formal agreement to complete and return. Half of the funds awarded will be given on receipt of a signed agreement and the other half on presentation of the archive to The </w:t>
      </w:r>
      <w:proofErr w:type="spellStart"/>
      <w:r w:rsidRPr="00AE2868">
        <w:rPr>
          <w:rFonts w:ascii="Tahoma" w:hAnsi="Tahoma" w:cs="Tahoma"/>
        </w:rPr>
        <w:t>Adur</w:t>
      </w:r>
      <w:proofErr w:type="spellEnd"/>
      <w:r w:rsidRPr="00AE2868">
        <w:rPr>
          <w:rFonts w:ascii="Tahoma" w:hAnsi="Tahoma" w:cs="Tahoma"/>
        </w:rPr>
        <w:t xml:space="preserve"> &amp; Worthing Trust. </w:t>
      </w:r>
    </w:p>
    <w:p w:rsidR="00A068E6" w:rsidRDefault="00A068E6" w:rsidP="00A068E6">
      <w:pPr>
        <w:rPr>
          <w:rFonts w:ascii="Tahoma" w:hAnsi="Tahoma" w:cs="Tahoma"/>
        </w:rPr>
      </w:pPr>
    </w:p>
    <w:p w:rsidR="00B20932" w:rsidRDefault="00B20932" w:rsidP="00A068E6">
      <w:pPr>
        <w:rPr>
          <w:rFonts w:ascii="Tahoma" w:hAnsi="Tahoma" w:cs="Tahoma"/>
        </w:rPr>
      </w:pPr>
    </w:p>
    <w:p w:rsidR="00B20932" w:rsidRPr="00AE2868" w:rsidRDefault="00B20932" w:rsidP="00A068E6">
      <w:pPr>
        <w:rPr>
          <w:rFonts w:ascii="Tahoma" w:hAnsi="Tahoma" w:cs="Tahoma"/>
        </w:rPr>
      </w:pPr>
    </w:p>
    <w:p w:rsidR="00A068E6" w:rsidRPr="00AE2868" w:rsidRDefault="00A068E6" w:rsidP="00A068E6">
      <w:pPr>
        <w:rPr>
          <w:rFonts w:ascii="Tahoma" w:hAnsi="Tahoma" w:cs="Tahoma"/>
        </w:rPr>
      </w:pPr>
      <w:proofErr w:type="gramStart"/>
      <w:r w:rsidRPr="00AE2868">
        <w:rPr>
          <w:rFonts w:ascii="Tahoma" w:hAnsi="Tahoma" w:cs="Tahoma"/>
          <w:b/>
        </w:rPr>
        <w:t>S</w:t>
      </w:r>
      <w:r w:rsidRPr="00AE2868">
        <w:rPr>
          <w:rFonts w:ascii="Tahoma" w:hAnsi="Tahoma" w:cs="Tahoma"/>
          <w:b/>
          <w:bCs/>
        </w:rPr>
        <w:t>o…</w:t>
      </w:r>
      <w:proofErr w:type="gramEnd"/>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Get your thinking caps on and those creative brains fizzing and we look forward to seeing all of your ideas!</w:t>
      </w:r>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The very best of luck!</w:t>
      </w:r>
    </w:p>
    <w:p w:rsidR="00A068E6" w:rsidRDefault="00A068E6" w:rsidP="00A068E6">
      <w:pPr>
        <w:rPr>
          <w:rFonts w:ascii="Tahoma" w:hAnsi="Tahoma" w:cs="Tahoma"/>
        </w:rPr>
      </w:pPr>
    </w:p>
    <w:p w:rsidR="00B20932" w:rsidRPr="00AE2868" w:rsidRDefault="00B20932" w:rsidP="00A068E6">
      <w:pPr>
        <w:rPr>
          <w:rFonts w:ascii="Tahoma" w:hAnsi="Tahoma" w:cs="Tahoma"/>
        </w:rPr>
      </w:pPr>
      <w:bookmarkStart w:id="0" w:name="_GoBack"/>
      <w:bookmarkEnd w:id="0"/>
    </w:p>
    <w:p w:rsidR="00A068E6" w:rsidRPr="00AE2868" w:rsidRDefault="00A068E6" w:rsidP="00A068E6">
      <w:pPr>
        <w:rPr>
          <w:rFonts w:ascii="Tahoma" w:hAnsi="Tahoma" w:cs="Tahoma"/>
          <w:b/>
          <w:sz w:val="32"/>
          <w:szCs w:val="32"/>
        </w:rPr>
      </w:pPr>
      <w:r w:rsidRPr="00AE2868">
        <w:rPr>
          <w:rFonts w:ascii="Tahoma" w:hAnsi="Tahoma" w:cs="Tahoma"/>
          <w:b/>
          <w:sz w:val="32"/>
          <w:szCs w:val="32"/>
        </w:rPr>
        <w:t xml:space="preserve">Karen </w:t>
      </w:r>
      <w:proofErr w:type="spellStart"/>
      <w:r w:rsidRPr="00AE2868">
        <w:rPr>
          <w:rFonts w:ascii="Tahoma" w:hAnsi="Tahoma" w:cs="Tahoma"/>
          <w:b/>
          <w:sz w:val="32"/>
          <w:szCs w:val="32"/>
        </w:rPr>
        <w:t>Simporis</w:t>
      </w:r>
      <w:proofErr w:type="spellEnd"/>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 xml:space="preserve">On behalf of </w:t>
      </w:r>
      <w:proofErr w:type="spellStart"/>
      <w:r w:rsidRPr="00AE2868">
        <w:rPr>
          <w:rFonts w:ascii="Tahoma" w:hAnsi="Tahoma" w:cs="Tahoma"/>
        </w:rPr>
        <w:t>Adur</w:t>
      </w:r>
      <w:proofErr w:type="spellEnd"/>
      <w:r w:rsidRPr="00AE2868">
        <w:rPr>
          <w:rFonts w:ascii="Tahoma" w:hAnsi="Tahoma" w:cs="Tahoma"/>
        </w:rPr>
        <w:t xml:space="preserve"> and Worthing Trust</w:t>
      </w:r>
    </w:p>
    <w:p w:rsidR="00A068E6" w:rsidRPr="00AE2868" w:rsidRDefault="00A068E6" w:rsidP="00A068E6">
      <w:pPr>
        <w:pBdr>
          <w:bottom w:val="single" w:sz="12" w:space="1" w:color="auto"/>
        </w:pBdr>
        <w:rPr>
          <w:rFonts w:ascii="Tahoma" w:hAnsi="Tahoma" w:cs="Tahoma"/>
        </w:rPr>
      </w:pPr>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proofErr w:type="spellStart"/>
      <w:r w:rsidRPr="00AE2868">
        <w:rPr>
          <w:rFonts w:ascii="Tahoma" w:hAnsi="Tahoma" w:cs="Tahoma"/>
          <w:b/>
        </w:rPr>
        <w:t>Adur</w:t>
      </w:r>
      <w:proofErr w:type="spellEnd"/>
      <w:r w:rsidRPr="00AE2868">
        <w:rPr>
          <w:rFonts w:ascii="Tahoma" w:hAnsi="Tahoma" w:cs="Tahoma"/>
          <w:b/>
        </w:rPr>
        <w:t xml:space="preserve"> and Worthing Trust</w:t>
      </w:r>
      <w:r w:rsidRPr="00AE2868">
        <w:rPr>
          <w:rFonts w:ascii="Tahoma" w:hAnsi="Tahoma" w:cs="Tahoma"/>
        </w:rPr>
        <w:t xml:space="preserve"> is a limited company and registered charity, no: 1156999</w:t>
      </w:r>
    </w:p>
    <w:p w:rsidR="00A068E6" w:rsidRPr="00AE2868" w:rsidRDefault="00A068E6" w:rsidP="00A068E6">
      <w:pPr>
        <w:rPr>
          <w:rFonts w:ascii="Tahoma" w:hAnsi="Tahoma" w:cs="Tahoma"/>
        </w:rPr>
      </w:pPr>
      <w:r w:rsidRPr="00AE2868">
        <w:rPr>
          <w:rFonts w:ascii="Tahoma" w:hAnsi="Tahoma" w:cs="Tahoma"/>
        </w:rPr>
        <w:t xml:space="preserve">Our aim is to promote arts, culture and heritage across </w:t>
      </w:r>
      <w:proofErr w:type="spellStart"/>
      <w:r w:rsidRPr="00AE2868">
        <w:rPr>
          <w:rFonts w:ascii="Tahoma" w:hAnsi="Tahoma" w:cs="Tahoma"/>
        </w:rPr>
        <w:t>Adur</w:t>
      </w:r>
      <w:proofErr w:type="spellEnd"/>
      <w:r w:rsidRPr="00AE2868">
        <w:rPr>
          <w:rFonts w:ascii="Tahoma" w:hAnsi="Tahoma" w:cs="Tahoma"/>
        </w:rPr>
        <w:t xml:space="preserve"> and Worthing</w:t>
      </w:r>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r w:rsidRPr="00AE2868">
        <w:rPr>
          <w:rFonts w:ascii="Tahoma" w:hAnsi="Tahoma" w:cs="Tahoma"/>
        </w:rPr>
        <w:t xml:space="preserve">We are an active partner in the </w:t>
      </w:r>
      <w:r w:rsidRPr="00AE2868">
        <w:rPr>
          <w:rFonts w:ascii="Tahoma" w:hAnsi="Tahoma" w:cs="Tahoma"/>
          <w:b/>
        </w:rPr>
        <w:t>Commit to Culture Partnership</w:t>
      </w:r>
      <w:r w:rsidRPr="00AE2868">
        <w:rPr>
          <w:rFonts w:ascii="Tahoma" w:hAnsi="Tahoma" w:cs="Tahoma"/>
        </w:rPr>
        <w:t xml:space="preserve"> which encourages inclusive cultural activities, expanding opportunities to participate in the arts, raising the profile and reputation of </w:t>
      </w:r>
      <w:proofErr w:type="spellStart"/>
      <w:r w:rsidRPr="00AE2868">
        <w:rPr>
          <w:rFonts w:ascii="Tahoma" w:hAnsi="Tahoma" w:cs="Tahoma"/>
        </w:rPr>
        <w:t>Adur</w:t>
      </w:r>
      <w:proofErr w:type="spellEnd"/>
      <w:r w:rsidRPr="00AE2868">
        <w:rPr>
          <w:rFonts w:ascii="Tahoma" w:hAnsi="Tahoma" w:cs="Tahoma"/>
        </w:rPr>
        <w:t xml:space="preserve"> and Worthing for cultural excellence and innovation.</w:t>
      </w:r>
    </w:p>
    <w:p w:rsidR="00A068E6" w:rsidRPr="00AE2868" w:rsidRDefault="00A068E6" w:rsidP="00A068E6">
      <w:pPr>
        <w:rPr>
          <w:rFonts w:ascii="Tahoma" w:hAnsi="Tahoma" w:cs="Tahoma"/>
        </w:rPr>
      </w:pPr>
    </w:p>
    <w:p w:rsidR="00A068E6" w:rsidRPr="00AE2868" w:rsidRDefault="00A068E6" w:rsidP="00A068E6">
      <w:pPr>
        <w:rPr>
          <w:rFonts w:ascii="Tahoma" w:hAnsi="Tahoma" w:cs="Tahoma"/>
        </w:rPr>
      </w:pPr>
    </w:p>
    <w:p w:rsidR="000464A7" w:rsidRDefault="000464A7"/>
    <w:sectPr w:rsidR="000464A7" w:rsidSect="002378DB">
      <w:footerReference w:type="default" r:id="rId9"/>
      <w:pgSz w:w="11905" w:h="16837"/>
      <w:pgMar w:top="56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66" w:rsidRDefault="00EA5466">
      <w:r>
        <w:separator/>
      </w:r>
    </w:p>
  </w:endnote>
  <w:endnote w:type="continuationSeparator" w:id="0">
    <w:p w:rsidR="00EA5466" w:rsidRDefault="00EA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61166"/>
      <w:docPartObj>
        <w:docPartGallery w:val="Page Numbers (Bottom of Page)"/>
        <w:docPartUnique/>
      </w:docPartObj>
    </w:sdtPr>
    <w:sdtEndPr>
      <w:rPr>
        <w:noProof/>
      </w:rPr>
    </w:sdtEndPr>
    <w:sdtContent>
      <w:p w:rsidR="002378DB" w:rsidRDefault="003215EA">
        <w:pPr>
          <w:pStyle w:val="Footer"/>
          <w:jc w:val="center"/>
        </w:pPr>
        <w:r>
          <w:fldChar w:fldCharType="begin"/>
        </w:r>
        <w:r>
          <w:instrText xml:space="preserve"> PAGE   \* MERGEFORMAT </w:instrText>
        </w:r>
        <w:r>
          <w:fldChar w:fldCharType="separate"/>
        </w:r>
        <w:r w:rsidR="00B20932">
          <w:rPr>
            <w:noProof/>
          </w:rPr>
          <w:t>1</w:t>
        </w:r>
        <w:r>
          <w:rPr>
            <w:noProof/>
          </w:rPr>
          <w:fldChar w:fldCharType="end"/>
        </w:r>
      </w:p>
    </w:sdtContent>
  </w:sdt>
  <w:p w:rsidR="002378DB" w:rsidRDefault="00EA5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66" w:rsidRDefault="00EA5466">
      <w:r>
        <w:separator/>
      </w:r>
    </w:p>
  </w:footnote>
  <w:footnote w:type="continuationSeparator" w:id="0">
    <w:p w:rsidR="00EA5466" w:rsidRDefault="00EA5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0083EF9"/>
    <w:multiLevelType w:val="multilevel"/>
    <w:tmpl w:val="2D8E1F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4914C0"/>
    <w:multiLevelType w:val="hybridMultilevel"/>
    <w:tmpl w:val="93FA64B4"/>
    <w:lvl w:ilvl="0" w:tplc="D96814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225F2"/>
    <w:multiLevelType w:val="hybridMultilevel"/>
    <w:tmpl w:val="DCE4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E6"/>
    <w:rsid w:val="000464A7"/>
    <w:rsid w:val="00303A8B"/>
    <w:rsid w:val="003215EA"/>
    <w:rsid w:val="00A068E6"/>
    <w:rsid w:val="00B20932"/>
    <w:rsid w:val="00DF3340"/>
    <w:rsid w:val="00EA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E6"/>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8E6"/>
    <w:pPr>
      <w:tabs>
        <w:tab w:val="center" w:pos="4513"/>
        <w:tab w:val="right" w:pos="9026"/>
      </w:tabs>
    </w:pPr>
  </w:style>
  <w:style w:type="character" w:customStyle="1" w:styleId="FooterChar">
    <w:name w:val="Footer Char"/>
    <w:basedOn w:val="DefaultParagraphFont"/>
    <w:link w:val="Footer"/>
    <w:uiPriority w:val="99"/>
    <w:rsid w:val="00A068E6"/>
    <w:rPr>
      <w:rFonts w:ascii="Times New Roman" w:eastAsia="Arial Unicode MS" w:hAnsi="Times New Roman" w:cs="Times New Roman"/>
      <w:kern w:val="1"/>
      <w:sz w:val="24"/>
      <w:szCs w:val="24"/>
      <w:lang w:eastAsia="en-GB"/>
    </w:rPr>
  </w:style>
  <w:style w:type="character" w:styleId="Hyperlink">
    <w:name w:val="Hyperlink"/>
    <w:basedOn w:val="DefaultParagraphFont"/>
    <w:uiPriority w:val="99"/>
    <w:unhideWhenUsed/>
    <w:rsid w:val="00A068E6"/>
    <w:rPr>
      <w:color w:val="0000FF" w:themeColor="hyperlink"/>
      <w:u w:val="single"/>
    </w:rPr>
  </w:style>
  <w:style w:type="paragraph" w:styleId="BalloonText">
    <w:name w:val="Balloon Text"/>
    <w:basedOn w:val="Normal"/>
    <w:link w:val="BalloonTextChar"/>
    <w:uiPriority w:val="99"/>
    <w:semiHidden/>
    <w:unhideWhenUsed/>
    <w:rsid w:val="00A068E6"/>
    <w:rPr>
      <w:rFonts w:ascii="Tahoma" w:hAnsi="Tahoma" w:cs="Tahoma"/>
      <w:sz w:val="16"/>
      <w:szCs w:val="16"/>
    </w:rPr>
  </w:style>
  <w:style w:type="character" w:customStyle="1" w:styleId="BalloonTextChar">
    <w:name w:val="Balloon Text Char"/>
    <w:basedOn w:val="DefaultParagraphFont"/>
    <w:link w:val="BalloonText"/>
    <w:uiPriority w:val="99"/>
    <w:semiHidden/>
    <w:rsid w:val="00A068E6"/>
    <w:rPr>
      <w:rFonts w:ascii="Tahoma" w:eastAsia="Arial Unicode MS" w:hAnsi="Tahoma" w:cs="Tahoma"/>
      <w:kern w:val="1"/>
      <w:sz w:val="16"/>
      <w:szCs w:val="16"/>
      <w:lang w:eastAsia="en-GB"/>
    </w:rPr>
  </w:style>
  <w:style w:type="paragraph" w:styleId="ListParagraph">
    <w:name w:val="List Paragraph"/>
    <w:basedOn w:val="Normal"/>
    <w:uiPriority w:val="34"/>
    <w:qFormat/>
    <w:rsid w:val="003215E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E6"/>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8E6"/>
    <w:pPr>
      <w:tabs>
        <w:tab w:val="center" w:pos="4513"/>
        <w:tab w:val="right" w:pos="9026"/>
      </w:tabs>
    </w:pPr>
  </w:style>
  <w:style w:type="character" w:customStyle="1" w:styleId="FooterChar">
    <w:name w:val="Footer Char"/>
    <w:basedOn w:val="DefaultParagraphFont"/>
    <w:link w:val="Footer"/>
    <w:uiPriority w:val="99"/>
    <w:rsid w:val="00A068E6"/>
    <w:rPr>
      <w:rFonts w:ascii="Times New Roman" w:eastAsia="Arial Unicode MS" w:hAnsi="Times New Roman" w:cs="Times New Roman"/>
      <w:kern w:val="1"/>
      <w:sz w:val="24"/>
      <w:szCs w:val="24"/>
      <w:lang w:eastAsia="en-GB"/>
    </w:rPr>
  </w:style>
  <w:style w:type="character" w:styleId="Hyperlink">
    <w:name w:val="Hyperlink"/>
    <w:basedOn w:val="DefaultParagraphFont"/>
    <w:uiPriority w:val="99"/>
    <w:unhideWhenUsed/>
    <w:rsid w:val="00A068E6"/>
    <w:rPr>
      <w:color w:val="0000FF" w:themeColor="hyperlink"/>
      <w:u w:val="single"/>
    </w:rPr>
  </w:style>
  <w:style w:type="paragraph" w:styleId="BalloonText">
    <w:name w:val="Balloon Text"/>
    <w:basedOn w:val="Normal"/>
    <w:link w:val="BalloonTextChar"/>
    <w:uiPriority w:val="99"/>
    <w:semiHidden/>
    <w:unhideWhenUsed/>
    <w:rsid w:val="00A068E6"/>
    <w:rPr>
      <w:rFonts w:ascii="Tahoma" w:hAnsi="Tahoma" w:cs="Tahoma"/>
      <w:sz w:val="16"/>
      <w:szCs w:val="16"/>
    </w:rPr>
  </w:style>
  <w:style w:type="character" w:customStyle="1" w:styleId="BalloonTextChar">
    <w:name w:val="Balloon Text Char"/>
    <w:basedOn w:val="DefaultParagraphFont"/>
    <w:link w:val="BalloonText"/>
    <w:uiPriority w:val="99"/>
    <w:semiHidden/>
    <w:rsid w:val="00A068E6"/>
    <w:rPr>
      <w:rFonts w:ascii="Tahoma" w:eastAsia="Arial Unicode MS" w:hAnsi="Tahoma" w:cs="Tahoma"/>
      <w:kern w:val="1"/>
      <w:sz w:val="16"/>
      <w:szCs w:val="16"/>
      <w:lang w:eastAsia="en-GB"/>
    </w:rPr>
  </w:style>
  <w:style w:type="paragraph" w:styleId="ListParagraph">
    <w:name w:val="List Paragraph"/>
    <w:basedOn w:val="Normal"/>
    <w:uiPriority w:val="34"/>
    <w:qFormat/>
    <w:rsid w:val="003215E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MidSussex District Council</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chalstead</dc:creator>
  <cp:lastModifiedBy>chalstead</cp:lastModifiedBy>
  <cp:revision>3</cp:revision>
  <dcterms:created xsi:type="dcterms:W3CDTF">2019-12-02T16:28:00Z</dcterms:created>
  <dcterms:modified xsi:type="dcterms:W3CDTF">2019-12-03T10:42:00Z</dcterms:modified>
</cp:coreProperties>
</file>